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26FED" w14:textId="0CCEDD91" w:rsidR="006D2E34" w:rsidRPr="00761171" w:rsidRDefault="007424D3" w:rsidP="007361D2">
      <w:pPr>
        <w:rPr>
          <w:rFonts w:ascii="Calibri" w:hAnsi="Calibri" w:cs="Calibri"/>
          <w:color w:val="153D63" w:themeColor="text2" w:themeTint="E6"/>
          <w:sz w:val="28"/>
          <w:szCs w:val="28"/>
        </w:rPr>
      </w:pPr>
      <w:r w:rsidRPr="00761171">
        <w:rPr>
          <w:rFonts w:ascii="Calibri" w:hAnsi="Calibri" w:cs="Calibri"/>
          <w:b/>
          <w:bCs/>
          <w:noProof/>
          <w:color w:val="153D63" w:themeColor="text2" w:themeTint="E6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E43CD6A" wp14:editId="631022D9">
            <wp:simplePos x="0" y="0"/>
            <wp:positionH relativeFrom="margin">
              <wp:align>right</wp:align>
            </wp:positionH>
            <wp:positionV relativeFrom="page">
              <wp:posOffset>190500</wp:posOffset>
            </wp:positionV>
            <wp:extent cx="1638300" cy="1638300"/>
            <wp:effectExtent l="0" t="0" r="0" b="0"/>
            <wp:wrapNone/>
            <wp:docPr id="15843960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61171" w:rsidRPr="00761171">
        <w:rPr>
          <w:rFonts w:ascii="Calibri" w:hAnsi="Calibri" w:cs="Calibri"/>
          <w:b/>
          <w:bCs/>
          <w:noProof/>
          <w:color w:val="153D63" w:themeColor="text2" w:themeTint="E6"/>
          <w:sz w:val="28"/>
          <w:szCs w:val="28"/>
        </w:rPr>
        <w:t>Weekend: 2</w:t>
      </w:r>
      <w:r w:rsidR="00761171" w:rsidRPr="00761171"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  <w:t xml:space="preserve"> </w:t>
      </w:r>
      <w:r w:rsidR="001941A0" w:rsidRPr="001941A0"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  <w:t>Renewal</w:t>
      </w:r>
      <w:r w:rsidR="00761171" w:rsidRPr="00761171"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  <w:t xml:space="preserve"> </w:t>
      </w:r>
      <w:r w:rsidR="00761171" w:rsidRPr="00761171">
        <w:rPr>
          <w:rFonts w:ascii="Calibri" w:hAnsi="Calibri" w:cs="Calibri"/>
          <w:b/>
          <w:bCs/>
          <w:color w:val="153D63" w:themeColor="text2" w:themeTint="E6"/>
          <w:sz w:val="28"/>
          <w:szCs w:val="28"/>
        </w:rPr>
        <w:br/>
        <w:t>Social Media Text</w:t>
      </w:r>
    </w:p>
    <w:p w14:paraId="436BAA42" w14:textId="77777777" w:rsidR="007424D3" w:rsidRPr="00761171" w:rsidRDefault="007424D3" w:rsidP="007361D2">
      <w:pPr>
        <w:rPr>
          <w:rFonts w:ascii="Calibri" w:hAnsi="Calibri" w:cs="Calibri"/>
          <w:b/>
          <w:bCs/>
          <w:sz w:val="24"/>
          <w:szCs w:val="24"/>
        </w:rPr>
      </w:pPr>
    </w:p>
    <w:p w14:paraId="23F626D2" w14:textId="168D3D0C" w:rsidR="007361D2" w:rsidRPr="00761171" w:rsidRDefault="006D2E34" w:rsidP="007361D2">
      <w:pPr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</w:pPr>
      <w:r w:rsidRPr="00761171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t>Faith Renewed</w:t>
      </w:r>
      <w:r w:rsidR="0020034A" w:rsidRPr="00761171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t>—</w:t>
      </w:r>
      <w:r w:rsidRPr="00761171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t>Mission Sustained.</w:t>
      </w:r>
      <w:r w:rsidR="007361D2" w:rsidRPr="00761171">
        <w:rPr>
          <w:rFonts w:ascii="Calibri" w:hAnsi="Calibri" w:cs="Calibri"/>
          <w:b/>
          <w:bCs/>
          <w:color w:val="153D63" w:themeColor="text2" w:themeTint="E6"/>
          <w:sz w:val="24"/>
          <w:szCs w:val="24"/>
        </w:rPr>
        <w:t xml:space="preserve"> </w:t>
      </w:r>
    </w:p>
    <w:p w14:paraId="292F4C42" w14:textId="77777777" w:rsidR="007424D3" w:rsidRPr="00761171" w:rsidRDefault="007424D3" w:rsidP="007361D2">
      <w:pPr>
        <w:rPr>
          <w:rFonts w:ascii="Calibri" w:hAnsi="Calibri" w:cs="Calibri"/>
          <w:sz w:val="24"/>
          <w:szCs w:val="24"/>
        </w:rPr>
      </w:pPr>
    </w:p>
    <w:p w14:paraId="3A56C2FD" w14:textId="78672CD1" w:rsidR="007361D2" w:rsidRPr="00761171" w:rsidRDefault="007361D2" w:rsidP="007361D2">
      <w:pPr>
        <w:rPr>
          <w:rFonts w:ascii="Calibri" w:hAnsi="Calibri" w:cs="Calibri"/>
          <w:sz w:val="24"/>
          <w:szCs w:val="24"/>
        </w:rPr>
      </w:pPr>
      <w:r w:rsidRPr="00761171">
        <w:rPr>
          <w:rFonts w:ascii="Calibri" w:hAnsi="Calibri" w:cs="Calibri"/>
          <w:sz w:val="24"/>
          <w:szCs w:val="24"/>
        </w:rPr>
        <w:t>What are we thankful for?</w:t>
      </w:r>
    </w:p>
    <w:p w14:paraId="2D834312" w14:textId="77777777" w:rsidR="007361D2" w:rsidRPr="00761171" w:rsidRDefault="007361D2" w:rsidP="007361D2">
      <w:pPr>
        <w:rPr>
          <w:rFonts w:ascii="Calibri" w:hAnsi="Calibri" w:cs="Calibri"/>
          <w:sz w:val="24"/>
          <w:szCs w:val="24"/>
        </w:rPr>
      </w:pPr>
      <w:r w:rsidRPr="00761171">
        <w:rPr>
          <w:rFonts w:ascii="Calibri" w:hAnsi="Calibri" w:cs="Calibri"/>
          <w:sz w:val="24"/>
          <w:szCs w:val="24"/>
        </w:rPr>
        <w:t>This week, we give thanks for everyone who prayerfully made a renewed commitment to our parish, our ministries, and the mission we share.</w:t>
      </w:r>
    </w:p>
    <w:p w14:paraId="1FB0D73E" w14:textId="77777777" w:rsidR="007361D2" w:rsidRPr="00761171" w:rsidRDefault="007361D2" w:rsidP="007361D2">
      <w:pPr>
        <w:rPr>
          <w:rFonts w:ascii="Calibri" w:hAnsi="Calibri" w:cs="Calibri"/>
          <w:sz w:val="24"/>
          <w:szCs w:val="24"/>
        </w:rPr>
      </w:pPr>
      <w:r w:rsidRPr="00761171">
        <w:rPr>
          <w:rFonts w:ascii="Calibri" w:hAnsi="Calibri" w:cs="Calibri"/>
          <w:sz w:val="24"/>
          <w:szCs w:val="24"/>
        </w:rPr>
        <w:t>Your commitment helps sustain the worship, service, formation, outreach, and community that bring parish life to life.</w:t>
      </w:r>
    </w:p>
    <w:p w14:paraId="5E3E26DC" w14:textId="77777777" w:rsidR="007361D2" w:rsidRPr="00761171" w:rsidRDefault="007361D2" w:rsidP="007361D2">
      <w:pPr>
        <w:rPr>
          <w:rFonts w:ascii="Calibri" w:hAnsi="Calibri" w:cs="Calibri"/>
          <w:sz w:val="24"/>
          <w:szCs w:val="24"/>
        </w:rPr>
      </w:pPr>
      <w:r w:rsidRPr="00761171">
        <w:rPr>
          <w:rFonts w:ascii="Calibri" w:hAnsi="Calibri" w:cs="Calibri"/>
          <w:sz w:val="24"/>
          <w:szCs w:val="24"/>
        </w:rPr>
        <w:t>As we look ahead to Gratitude Weekend, we are especially mindful of the many people who make this parish strong: those who give, those who serve, those who pray, those who welcome, those who teach, those who visit, those who quietly help, and those who show up with faithful hearts.</w:t>
      </w:r>
    </w:p>
    <w:p w14:paraId="1165AEC0" w14:textId="64233CD9" w:rsidR="007361D2" w:rsidRPr="00761171" w:rsidRDefault="007361D2" w:rsidP="007361D2">
      <w:pPr>
        <w:rPr>
          <w:rFonts w:ascii="Calibri" w:hAnsi="Calibri" w:cs="Calibri"/>
          <w:sz w:val="24"/>
          <w:szCs w:val="24"/>
        </w:rPr>
      </w:pPr>
      <w:r w:rsidRPr="00761171">
        <w:rPr>
          <w:rFonts w:ascii="Calibri" w:hAnsi="Calibri" w:cs="Calibri"/>
          <w:sz w:val="24"/>
          <w:szCs w:val="24"/>
        </w:rPr>
        <w:t>Thank you for being part of Faith Renewed</w:t>
      </w:r>
      <w:r w:rsidR="0020034A" w:rsidRPr="00761171">
        <w:rPr>
          <w:rFonts w:ascii="Calibri" w:hAnsi="Calibri" w:cs="Calibri"/>
          <w:sz w:val="24"/>
          <w:szCs w:val="24"/>
        </w:rPr>
        <w:t>—</w:t>
      </w:r>
      <w:r w:rsidRPr="00761171">
        <w:rPr>
          <w:rFonts w:ascii="Calibri" w:hAnsi="Calibri" w:cs="Calibri"/>
          <w:sz w:val="24"/>
          <w:szCs w:val="24"/>
        </w:rPr>
        <w:t>Mission Sustained.</w:t>
      </w:r>
    </w:p>
    <w:p w14:paraId="3FBFC270" w14:textId="77777777" w:rsidR="00DC7902" w:rsidRPr="00761171" w:rsidRDefault="00DC7902">
      <w:pPr>
        <w:rPr>
          <w:rFonts w:ascii="Calibri" w:hAnsi="Calibri" w:cs="Calibri"/>
          <w:sz w:val="24"/>
          <w:szCs w:val="24"/>
        </w:rPr>
      </w:pPr>
    </w:p>
    <w:sectPr w:rsidR="00DC7902" w:rsidRPr="007611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1D2"/>
    <w:rsid w:val="00036AA5"/>
    <w:rsid w:val="000D0A8A"/>
    <w:rsid w:val="001941A0"/>
    <w:rsid w:val="0020034A"/>
    <w:rsid w:val="00235718"/>
    <w:rsid w:val="002F66DE"/>
    <w:rsid w:val="003579EF"/>
    <w:rsid w:val="00380ECA"/>
    <w:rsid w:val="003A6138"/>
    <w:rsid w:val="00653AD8"/>
    <w:rsid w:val="006D2E34"/>
    <w:rsid w:val="007361D2"/>
    <w:rsid w:val="007424D3"/>
    <w:rsid w:val="00761171"/>
    <w:rsid w:val="00AA2D3A"/>
    <w:rsid w:val="00AF0DD7"/>
    <w:rsid w:val="00BB10D0"/>
    <w:rsid w:val="00BC39F0"/>
    <w:rsid w:val="00CE765E"/>
    <w:rsid w:val="00DC7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5BC8A"/>
  <w15:chartTrackingRefBased/>
  <w15:docId w15:val="{A6441FCA-31E4-4931-A54D-44261A286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61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61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61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61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61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61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61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61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61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99"/>
    <w:semiHidden/>
    <w:unhideWhenUsed/>
    <w:rsid w:val="003579EF"/>
    <w:pPr>
      <w:spacing w:after="0" w:line="240" w:lineRule="auto"/>
    </w:pPr>
    <w:rPr>
      <w:rFonts w:ascii="Calibri" w:eastAsiaTheme="majorEastAsia" w:hAnsi="Calibri" w:cstheme="majorBidi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361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61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61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61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61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61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61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61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61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61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61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61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61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61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61D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61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61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61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61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61D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Talcott</dc:creator>
  <cp:keywords/>
  <dc:description/>
  <cp:lastModifiedBy>Mark Talcott</cp:lastModifiedBy>
  <cp:revision>10</cp:revision>
  <dcterms:created xsi:type="dcterms:W3CDTF">2026-06-10T18:11:00Z</dcterms:created>
  <dcterms:modified xsi:type="dcterms:W3CDTF">2026-06-25T18:59:00Z</dcterms:modified>
</cp:coreProperties>
</file>